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5B6" w:rsidRPr="006249C0" w:rsidRDefault="003F35B6" w:rsidP="006249C0">
      <w:pPr>
        <w:spacing w:line="360" w:lineRule="auto"/>
        <w:jc w:val="center"/>
        <w:rPr>
          <w:rFonts w:ascii="Palatino Linotype" w:hAnsi="Palatino Linotype"/>
          <w:b/>
        </w:rPr>
      </w:pPr>
      <w:r w:rsidRPr="006249C0">
        <w:rPr>
          <w:rFonts w:ascii="Palatino Linotype" w:hAnsi="Palatino Linotype"/>
          <w:b/>
        </w:rPr>
        <w:t>ΙΟΥΛΙΟΣ 13!!</w:t>
      </w:r>
    </w:p>
    <w:p w:rsidR="003F35B6" w:rsidRPr="006249C0" w:rsidRDefault="003F35B6" w:rsidP="006249C0">
      <w:pPr>
        <w:spacing w:line="360" w:lineRule="auto"/>
        <w:jc w:val="center"/>
        <w:rPr>
          <w:rFonts w:ascii="Palatino Linotype" w:hAnsi="Palatino Linotype"/>
          <w:b/>
        </w:rPr>
      </w:pPr>
      <w:r w:rsidRPr="006249C0">
        <w:rPr>
          <w:rFonts w:ascii="Palatino Linotype" w:hAnsi="Palatino Linotype"/>
          <w:b/>
        </w:rPr>
        <w:t>ΜΝΗΜΗ ΤΗΣ ΑΓΙΑΣ ΜΑΡΤΥΡΟΣ ΓΟΛΙΝΔΟΥΧ</w:t>
      </w:r>
    </w:p>
    <w:p w:rsidR="003F35B6" w:rsidRPr="006249C0" w:rsidRDefault="003F35B6" w:rsidP="006249C0">
      <w:pPr>
        <w:spacing w:line="360" w:lineRule="auto"/>
        <w:jc w:val="center"/>
        <w:rPr>
          <w:rFonts w:ascii="Palatino Linotype" w:hAnsi="Palatino Linotype"/>
          <w:b/>
        </w:rPr>
      </w:pPr>
    </w:p>
    <w:p w:rsidR="003F35B6" w:rsidRPr="006249C0" w:rsidRDefault="003F35B6" w:rsidP="006249C0">
      <w:pPr>
        <w:spacing w:line="360" w:lineRule="auto"/>
        <w:jc w:val="center"/>
        <w:rPr>
          <w:rFonts w:ascii="Palatino Linotype" w:hAnsi="Palatino Linotype"/>
          <w:b/>
        </w:rPr>
      </w:pPr>
      <w:r w:rsidRPr="006249C0">
        <w:rPr>
          <w:rFonts w:ascii="Palatino Linotype" w:hAnsi="Palatino Linotype"/>
          <w:b/>
        </w:rPr>
        <w:t>ΑΚΟΛΟΥΘΙΑ</w:t>
      </w:r>
    </w:p>
    <w:p w:rsidR="003F35B6" w:rsidRPr="006249C0" w:rsidRDefault="003F35B6" w:rsidP="006249C0">
      <w:pPr>
        <w:spacing w:line="360" w:lineRule="auto"/>
        <w:jc w:val="center"/>
        <w:rPr>
          <w:rFonts w:ascii="Palatino Linotype" w:hAnsi="Palatino Linotype"/>
          <w:b/>
        </w:rPr>
      </w:pPr>
      <w:r w:rsidRPr="006249C0">
        <w:rPr>
          <w:rFonts w:ascii="Palatino Linotype" w:hAnsi="Palatino Linotype"/>
          <w:b/>
        </w:rPr>
        <w:t>ΙΟΥΛΙΟΣ ΙΓ !!</w:t>
      </w:r>
    </w:p>
    <w:p w:rsidR="003F35B6" w:rsidRPr="006249C0" w:rsidRDefault="003F35B6" w:rsidP="006249C0">
      <w:pPr>
        <w:spacing w:line="360" w:lineRule="auto"/>
        <w:jc w:val="center"/>
        <w:rPr>
          <w:rFonts w:ascii="Palatino Linotype" w:hAnsi="Palatino Linotype"/>
          <w:b/>
        </w:rPr>
      </w:pPr>
      <w:r w:rsidRPr="006249C0">
        <w:rPr>
          <w:rFonts w:ascii="Palatino Linotype" w:hAnsi="Palatino Linotype"/>
          <w:b/>
        </w:rPr>
        <w:t>ΓΟΛΙΝΔΟΥΧ ΜΑΡΤΥΣ</w:t>
      </w:r>
    </w:p>
    <w:p w:rsidR="003F35B6" w:rsidRPr="006249C0" w:rsidRDefault="003F35B6" w:rsidP="006249C0">
      <w:pPr>
        <w:spacing w:line="360" w:lineRule="auto"/>
        <w:jc w:val="center"/>
        <w:rPr>
          <w:rFonts w:ascii="Palatino Linotype" w:hAnsi="Palatino Linotype"/>
          <w:b/>
        </w:rPr>
      </w:pPr>
      <w:r w:rsidRPr="006249C0">
        <w:rPr>
          <w:rFonts w:ascii="Palatino Linotype" w:hAnsi="Palatino Linotype"/>
          <w:b/>
        </w:rPr>
        <w:t>ΑΚΟΛΟΥΘΙΑ</w:t>
      </w:r>
    </w:p>
    <w:p w:rsidR="003F35B6" w:rsidRPr="006249C0" w:rsidRDefault="003F35B6" w:rsidP="006249C0">
      <w:pPr>
        <w:spacing w:line="360" w:lineRule="auto"/>
        <w:jc w:val="center"/>
        <w:rPr>
          <w:rFonts w:ascii="Palatino Linotype" w:hAnsi="Palatino Linotype"/>
          <w:b/>
        </w:rPr>
      </w:pPr>
      <w:r w:rsidRPr="006249C0">
        <w:rPr>
          <w:rFonts w:ascii="Palatino Linotype" w:hAnsi="Palatino Linotype"/>
          <w:b/>
        </w:rPr>
        <w:t>(Αθανασίου ιερομονάχου Σιμωνοπετρίτου)</w:t>
      </w:r>
    </w:p>
    <w:p w:rsidR="003F35B6" w:rsidRPr="006249C0" w:rsidRDefault="003F35B6" w:rsidP="006249C0">
      <w:pPr>
        <w:spacing w:line="360" w:lineRule="auto"/>
        <w:jc w:val="center"/>
        <w:rPr>
          <w:rFonts w:ascii="Palatino Linotype" w:hAnsi="Palatino Linotype"/>
          <w:b/>
        </w:rPr>
      </w:pPr>
    </w:p>
    <w:p w:rsidR="003F35B6" w:rsidRPr="006249C0" w:rsidRDefault="003F35B6" w:rsidP="006249C0">
      <w:pPr>
        <w:spacing w:line="360" w:lineRule="auto"/>
        <w:jc w:val="center"/>
        <w:rPr>
          <w:rFonts w:ascii="Palatino Linotype" w:hAnsi="Palatino Linotype"/>
          <w:b/>
        </w:rPr>
      </w:pPr>
      <w:r w:rsidRPr="006249C0">
        <w:rPr>
          <w:rFonts w:ascii="Palatino Linotype" w:hAnsi="Palatino Linotype"/>
          <w:b/>
        </w:rPr>
        <w:t>ΜΕΓΑΣ ΕΣΠΕΡΙΝΟΣ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Ευλογήσαντος του ιερέως, ο Προοιμιακός, και το· Μακάριος ανήρ. Εις δε το· Κύριε εκέκραξα, ιστώμεν Στίχους ς' και ψάλλομεν Στιχηρά προσόμοια στ’ της Αγίας.</w:t>
      </w:r>
    </w:p>
    <w:p w:rsidR="003F35B6" w:rsidRPr="00082C53" w:rsidRDefault="003F35B6" w:rsidP="00082C53">
      <w:pPr>
        <w:spacing w:line="360" w:lineRule="auto"/>
        <w:jc w:val="center"/>
        <w:rPr>
          <w:rFonts w:ascii="Palatino Linotype" w:hAnsi="Palatino Linotype"/>
          <w:b/>
        </w:rPr>
      </w:pPr>
      <w:r w:rsidRPr="00082C53">
        <w:rPr>
          <w:rFonts w:ascii="Palatino Linotype" w:hAnsi="Palatino Linotype"/>
          <w:b/>
        </w:rPr>
        <w:t>Ήχος πλ. δ'. Ω του παραδόξου θαύματος.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Άστρον ημίν φαεινότατον, εκ της Περσίδος σεμνή, Γολινδούχ εξανέτειλας, αρετών λαμπρότησι, και των άθλων φαιδρότησι, την οικουμένην, περιαυγάζουσα, και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αθεΐας νύκτα διώκουσα· όθεν την μνήμην σου, την φωσφόρον σήμερον, περιχαρώς, πίστει εορτάζοντες, υμνολογούμέν σε. 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Θείαις σεμνή εισηγήσεσιν, έγνως Χριστόν τον Θεόν, τοις εν γη ενδημήσαντα· και της διανοίας σου, φωτισθείσα τα όμματα, προς πάσαν πάλην, τομώς εχώρησας,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των αοράτων, εχθρών και ώλεσας, τούτων το φρύαγμα· όθεν διαδήμασι, νικητικοίς, έστεψέ σε Κύριος, ο υπεράγαθος. 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 xml:space="preserve">Άπληγον τον νουν ετήρησας, εν τω πληγαίς ομιλείν, και χρονίαις καθείρξεσιν, Αθληφόρε ένδοξε, κατωτάτω εν λάκκω δε, απορριφείσα, ημέραις πλείοσι, </w:t>
      </w:r>
      <w:r w:rsidRPr="006249C0">
        <w:rPr>
          <w:rFonts w:ascii="Palatino Linotype" w:hAnsi="Palatino Linotype"/>
        </w:rPr>
        <w:lastRenderedPageBreak/>
        <w:t>τροφήν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ετρέφου, μη διαρρέουσαν, δράκοντα δόλιον, κεκτημένη σύνοικον, εκ της αυτού, βλάβης ανενόχλητος, Μάρτυς προσμείνασα. 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Πλάνην πατρώαν κατέλιπες, και την των μάγων φθοράν, δι’ Αγγέλου γνωρίσασα, σκοτασμόν αιώνιον, και φωτός αγαλλίασιν· όθεν την κλήσίν σου υπαλλάξασα, δια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βαπτίσματος μετωνόμασαι, Μαρία πάντιμε, και Χριστώ ωκείωσαι πάση ψυχή, υπέρ Ου ενήθλησας εν χρόνοις πλείοσι.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Μνήμην Κυρίου κατέχουσα, εν ση ψυχή Γολινδούχ, απανθρώπως εις φρούριον, Λήθης κατακέκλεισαι, υπ’ ανδρός δυσσεβούντός σου, είτα δε πάλιν εις λάκκον βέβλησαι,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δράκοντα μέγαν εξημερώσασα, και πείνης γέγονας, υπερτέρα ένδοξε ως θαυμαστώς, του Αγγέλου στόμα σου κατευλογήσαντος.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Μαρτυρικώς εξετέλεσας, βίον τον σον Γολινδούχ, γνησιότητι Κύριον, της ζωής ποθήσασα, Ου το πάθος αντέγραψας· διο ευφραίνη εν ουρανίοις σκηναίς, κατατρυφώσα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της θείας όψεως, ης καταξίωσον, και ημάς δεόμεθα τους ευσεβώς, μνήμην την αγίαν σου επιτελούντας σεμνή.</w:t>
      </w:r>
    </w:p>
    <w:p w:rsidR="003F35B6" w:rsidRPr="00082C53" w:rsidRDefault="003F35B6" w:rsidP="00082C53">
      <w:pPr>
        <w:spacing w:line="360" w:lineRule="auto"/>
        <w:jc w:val="center"/>
        <w:rPr>
          <w:rFonts w:ascii="Palatino Linotype" w:hAnsi="Palatino Linotype"/>
          <w:b/>
        </w:rPr>
      </w:pPr>
      <w:r w:rsidRPr="00082C53">
        <w:rPr>
          <w:rFonts w:ascii="Palatino Linotype" w:hAnsi="Palatino Linotype"/>
          <w:b/>
        </w:rPr>
        <w:t>Δόξα. Ο αυτός.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Τω εκ Παρθένου Μαρίας, γεννηθέντι Δεσπότη, ώσπερ οι προ αιώνων, πρόγονοί σου μάγοι Γολινδούχ, υπέρ τα τρίϋλα τούτων δώρα προσενήνοχας, την πολυχρόνιον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άθλησίν σου, εν υπομονή πολλή και καρτερά ομολογία. Την πλάνην γαρ, της ηλιακής λατρείας απορρίψασα, τω Ηλίω της Δικαιοσύνης, ολικώς κατεφωτίσθης· όθεν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νυν εν Παραδείσω, περιλαμπομένη τω αλήκτω φωτί, πρέσβευε αιτούμεθα υπέρ των ψυχών ημών.</w:t>
      </w:r>
    </w:p>
    <w:p w:rsidR="003F35B6" w:rsidRPr="00082C53" w:rsidRDefault="003F35B6" w:rsidP="00082C53">
      <w:pPr>
        <w:spacing w:line="360" w:lineRule="auto"/>
        <w:jc w:val="center"/>
        <w:rPr>
          <w:rFonts w:ascii="Palatino Linotype" w:hAnsi="Palatino Linotype"/>
          <w:b/>
        </w:rPr>
      </w:pPr>
      <w:r w:rsidRPr="00082C53">
        <w:rPr>
          <w:rFonts w:ascii="Palatino Linotype" w:hAnsi="Palatino Linotype"/>
          <w:b/>
        </w:rPr>
        <w:t>Και νυν. Θεοτοκίον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Ο Βασιλεύς των ουρανών, δια φιλανθρωπίαν, επί της γης ώφθη, και τοις ανθρώποις συνανεστράφη∙ εκ Παρθένου γαρ αγνής, σάρκα προσλαβόμενος και εκ ταύτης προελθών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μετά της προσλήψεως, εις εστιν Υιός, διπλούς την φύσιν, αλλ' ου την υπόστασιν∙ διο τέλειον αυτόν Θεόν, και τέλειον άνθρωπον, αληθώς κηρύττοντες, ομολογούμεν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 xml:space="preserve">Χριστόν τον Θεόν ημών, ον ικέτευε Μήτηρ ανύμφευτε, ελεηθήναι τας ψυχάς ημών. 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lastRenderedPageBreak/>
        <w:t>Είσοδος. Φως ιλαρόν. Προκείμενον της ημέρας. Αναγνώσματα.</w:t>
      </w:r>
    </w:p>
    <w:p w:rsidR="003F35B6" w:rsidRPr="00082C53" w:rsidRDefault="003F35B6" w:rsidP="00082C53">
      <w:pPr>
        <w:spacing w:line="360" w:lineRule="auto"/>
        <w:jc w:val="center"/>
        <w:rPr>
          <w:rFonts w:ascii="Palatino Linotype" w:hAnsi="Palatino Linotype"/>
          <w:b/>
        </w:rPr>
      </w:pPr>
      <w:r w:rsidRPr="00082C53">
        <w:rPr>
          <w:rFonts w:ascii="Palatino Linotype" w:hAnsi="Palatino Linotype"/>
          <w:b/>
        </w:rPr>
        <w:t>Παροιμιών το Ανάγνωσμα. (Κεφ, λα'. 10-31)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Γυναίκα ανδρείαν τις ευρήσει; τιμιωτέρα δε εστι λίθων πολυτελών η τοιαύτη. Θαρσεί επ’ αυτή η καρδία του ανδρός αυτής, η τοιαύτη καλών σκύλων ουκ απορήσει.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Ενεργεί γαρ τω ανδρί αγαθά πάντα τον βίον. Μηρυομένη έρια και λίνον, εποίησεν εύχρηστον ταις χερσίν αυτής. Εγένετο ωσεί ναυς εμπορευομένη μακρόθεν, συνάγει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δε αύτη τον βίον. Και ανίσταται εκ νυκτών, και έδωκε βρώματα τω οίκω, και έργα ταις θεραπαίναις. Θεωρήσασα γεώργιον επρίατο, από δε καρπών χειρών αυτής, κατεφύτευσε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κτήμα. Αναζωσαμένη ισχυρώς την οσφύν αυτής, ήρεισε τους βραχίονας αυτής εις έργον. Εγεύσατο ότι καλόν εστι το εργάζεσθαι, και ουκ αποσβέννυται όλην την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νύκτα ο λύχνος αυτής. Τους πήχεις αυτής εκτείνει επί τα συμφέροντα, τας δε χείρας αυτής ερείδει εις άτρακτον. Χείρας δε αυτής διήνοιξε πένητι, καρπόν δε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εξέτεινε  πτωχώ. Ου φροντίζει των εν οίκω ο ανήρ αυτής, όταν που χρονίζη· πάντες γαρ οι παρ’ αυτής ενδεδυμένοι βύσσου και πορφύρας εαυτή ενδύματα. Περίβλεπτος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δε εγένετο ο ανήρ αυτής εν πύλαις, ηνίκα αν καθίση εν συνεδρίω μετά των γερόντων κατοίκων της γης. σινδόνας εποίησε και απέδοτο τοις Φοίνιξι, περιζώματα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δε τοις Χαναναίοις. Ισχύν και ευπρέπειαν ενεδύσατο, και ευφράνθη εν ημέραις εσχάταις. Στόμα αυτής διήνοιξε προσεχόντως και εννόμως και τάξιν εστείλατο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τη γλώσση αυτής. στεγναί διατριβαί οίκων αυτής, σίτα και νομοθέσμως, η δε ελεημοσύνη αυτής ανέστησε τα τέκνα αυτής, και επλούτησας, και ο ανήρ αυτής ήνεσεν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αυτήν. Πολλαί θυγατέρες εκτήσαντο πλούτον, πολλαί εποίησαν δύναμιν, συ δε υπέρκεισαι και υπερήρας πάσας. Ψευδείς αρέσκειαι και μάταιον κάλλος γυναικός·</w:t>
      </w:r>
      <w:r w:rsidR="00082C53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γυνή γαρ συνετή ευλογείται, φόβον δε Κυρίου αύτη αινείτω. Δότε αυτή από καρπών χειλέων αυτής και αινείσθω εν πύλαις ο ανήρ αυτής.</w:t>
      </w:r>
    </w:p>
    <w:p w:rsidR="003F35B6" w:rsidRPr="00082C53" w:rsidRDefault="003F35B6" w:rsidP="00082C53">
      <w:pPr>
        <w:spacing w:line="360" w:lineRule="auto"/>
        <w:jc w:val="center"/>
        <w:rPr>
          <w:rFonts w:ascii="Palatino Linotype" w:hAnsi="Palatino Linotype"/>
          <w:b/>
        </w:rPr>
      </w:pPr>
      <w:r w:rsidRPr="00082C53">
        <w:rPr>
          <w:rFonts w:ascii="Palatino Linotype" w:hAnsi="Palatino Linotype"/>
          <w:b/>
        </w:rPr>
        <w:t>Προφητείας Ησαΐου το ανάγνωσμα (Κεφ. ΜΓ  9-14)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 xml:space="preserve">Τάδε λέγει Κύριος· πάντα τα έθνη συνήχθησαν άμα, και συναχθήσονται άρχοντες εξ αυτών. τις αναγγελεί ταύτα; η τα εξ αρχής τις αναγγελεί υμίν; </w:t>
      </w:r>
      <w:r w:rsidR="003A714E" w:rsidRPr="006249C0">
        <w:rPr>
          <w:rFonts w:ascii="Palatino Linotype" w:hAnsi="Palatino Linotype"/>
        </w:rPr>
        <w:t>Α</w:t>
      </w:r>
      <w:r w:rsidRPr="006249C0">
        <w:rPr>
          <w:rFonts w:ascii="Palatino Linotype" w:hAnsi="Palatino Linotype"/>
        </w:rPr>
        <w:t>γαγέτωσαν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 xml:space="preserve">τους μάρτυρας αυτών και δικαιωθήτωσαν και ειπάτωσαν αληθή. </w:t>
      </w:r>
      <w:r w:rsidRPr="006249C0">
        <w:rPr>
          <w:rFonts w:ascii="Palatino Linotype" w:hAnsi="Palatino Linotype"/>
        </w:rPr>
        <w:lastRenderedPageBreak/>
        <w:t>Γίνεσθέ μοι μάρτυρες, και εγώ μάρτυς, λέγει Κύριος ο Θεός, και ο παις μου, ον εξελεξάμην, ίνα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γνώτε και πιστεύσητε και συνήτε ότι εγώ ειμι. έμπροσθέν μου ουκ εγένετο άλλος Θεός και μετ  ἐμὲ ουκ έσται. Εγώ ο Θεός, και ουκ έστι πάρεξ εμού ο σώζων.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Εγώ ανήγγειλα και έσωσα, ωνείδισα και ουκ ην εν υμίν αλλότριος. υμείς εμοί μάρτυρες</w:t>
      </w:r>
      <w:r w:rsidR="003A714E">
        <w:rPr>
          <w:rFonts w:ascii="Palatino Linotype" w:hAnsi="Palatino Linotype"/>
        </w:rPr>
        <w:t xml:space="preserve"> και εγώ Κύριος ο Θεός. Έτι από αρχή</w:t>
      </w:r>
      <w:r w:rsidRPr="006249C0">
        <w:rPr>
          <w:rFonts w:ascii="Palatino Linotype" w:hAnsi="Palatino Linotype"/>
        </w:rPr>
        <w:t>ς και ουκ έστιν ο εκ των χειρών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μου εξαιρούμενος· ποιήσω, και τις αποστρέψει αυτό; Ούτως λέγει Κύριος ο Θεός ο λυτρούμενος υμάς, ο άγιος του Ισραήλ.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Σοφίας Σολομώντος το ανάγνωσμα.  (Κεφ. ζ′.7)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έλεος εν τοις οσίοις αυτού, και επισκοπή εν τοις εκλεκτοίς αυτού.  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Λιτή. Ήχος α</w:t>
      </w:r>
      <w:r w:rsidR="003A714E">
        <w:rPr>
          <w:rFonts w:ascii="Palatino Linotype" w:hAnsi="Palatino Linotype"/>
          <w:b/>
        </w:rPr>
        <w:t>’</w:t>
      </w:r>
      <w:r w:rsidRPr="003A714E">
        <w:rPr>
          <w:rFonts w:ascii="Palatino Linotype" w:hAnsi="Palatino Linotype"/>
          <w:b/>
        </w:rPr>
        <w:t xml:space="preserve"> 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Ως ρόδον χριστομύριστον, εκ της ακανθώδους, λατρείας των Περσών, κατά την κλήσίν σου ανέθαλες, Γολινδούχ θεομακάριστε, και τω σταυρώ του Κυρίου, δια βίου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προσηλωθείσα, ζώσα Μάρτυς εκ των πιστών ωνόμασαι. Διο εν τω Παραδείσω καταφυτευθείσα, οσμήν ευωδίας της νοητής Αμπέλου, Χριστού ημίν κατάπεμψον.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Ήχος β</w:t>
      </w:r>
      <w:r w:rsidR="003A714E">
        <w:rPr>
          <w:rFonts w:ascii="Palatino Linotype" w:hAnsi="Palatino Linotype"/>
          <w:b/>
        </w:rPr>
        <w:t>’</w:t>
      </w:r>
      <w:r w:rsidRPr="003A714E">
        <w:rPr>
          <w:rFonts w:ascii="Palatino Linotype" w:hAnsi="Palatino Linotype"/>
          <w:b/>
        </w:rPr>
        <w:t xml:space="preserve"> 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 xml:space="preserve">Τον Ιησούν επιγνούσα, Ήλιον της δικαιοσύνης, προγονικήν προσκύνησιν, του πυρός απηρνήσω Γολινδούχ· και του φωτός της ζωής, το ένδυμα περιζωσθείσα, </w:t>
      </w:r>
      <w:r w:rsidRPr="006249C0">
        <w:rPr>
          <w:rFonts w:ascii="Palatino Linotype" w:hAnsi="Palatino Linotype"/>
        </w:rPr>
        <w:lastRenderedPageBreak/>
        <w:t>θυγάτηρ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ολόφωτος εδείχθης, πιστούς καταλάμπουσα, τοις υπέρ Χριστού, υπερφυέσι σου κατορθώμασι.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Ήχος γ</w:t>
      </w:r>
      <w:r w:rsidR="003A714E">
        <w:rPr>
          <w:rFonts w:ascii="Palatino Linotype" w:hAnsi="Palatino Linotype"/>
          <w:b/>
        </w:rPr>
        <w:t>’</w:t>
      </w:r>
      <w:r w:rsidRPr="003A714E">
        <w:rPr>
          <w:rFonts w:ascii="Palatino Linotype" w:hAnsi="Palatino Linotype"/>
          <w:b/>
        </w:rPr>
        <w:t xml:space="preserve"> 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Ουκ επελάθετό σου ο Χριστός, εν τω της Λήθης φρουρίω συγκλεισθείσης, Γολινδούχ αξιομνημόνευετε, ουδέ την μαρτυρικήν σου, ψυχήν κατεφρόνησε, δια της του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Αγγέλου ξιφοθήξεως, αιματώσας θαυμαστώς· διο και συ φιλαδέλφως ημών μνήσθητι, των εν χαρά εορταζόντων την μνήμην σου.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Ήχος δ</w:t>
      </w:r>
      <w:r w:rsidR="003A714E">
        <w:rPr>
          <w:rFonts w:ascii="Palatino Linotype" w:hAnsi="Palatino Linotype"/>
          <w:b/>
        </w:rPr>
        <w:t>’</w:t>
      </w:r>
      <w:r w:rsidRPr="003A714E">
        <w:rPr>
          <w:rFonts w:ascii="Palatino Linotype" w:hAnsi="Palatino Linotype"/>
          <w:b/>
        </w:rPr>
        <w:t xml:space="preserve"> 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Την αρρενωπίαν του Χριστού, οικειωσαμένη, των ωμοτυράννων τας βασάνους, εις ουδέν λελόγισαι, τον έρωτα της ψυχής σου, εις ουρανούς προσερείσασα, ευλογημένη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Μάρτυς Γολινδούχ. Της Θεοτόκου δε την κλήσιν αναλαβούσα, της φύσεως τους όρους υπερέβης, εν σώματι πολιτευθείσα ασθενεί· διο και τας ψυχάς ημών, των γεραιρόντων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σε ευφροσύνως, ενίσχυσον εις τελείαν Χριστού αγάπησιν.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Δόξα. Ήχος πλ. α</w:t>
      </w:r>
      <w:r w:rsidR="003A714E">
        <w:rPr>
          <w:rFonts w:ascii="Palatino Linotype" w:hAnsi="Palatino Linotype"/>
          <w:b/>
        </w:rPr>
        <w:t>’</w:t>
      </w:r>
      <w:r w:rsidRPr="003A714E">
        <w:rPr>
          <w:rFonts w:ascii="Palatino Linotype" w:hAnsi="Palatino Linotype"/>
          <w:b/>
        </w:rPr>
        <w:t xml:space="preserve"> 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Της Ορθοδόξου πίστεως το πλήρωμα, θεόθεν βεβαιωθείσα, βεβαιοπίστως και τον μαρτυρικόν, βίον σου ετέλεσας, Γολινδούχ παμμακάριστε· γευσαμένη δε νοητώς,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τον πλούτον της Χάριτος, τα μέλλοντα ως παρόντα υπερφυώς εβίωσας· όθεν εν τω φωτί του Χριστού ευφραινομένη, μνήσθητι και ημών των τιμώντων σε, θεοστεφάνωτε.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Και νυν. Θεοτοκίον.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Μακαρίζομέν Σε Θεοτόκε Παρθένε, και δοξάζομέν Σε οι πιστοί κατά χρέος, την πόλιν την άσειστον, το τείχος το άρρηκτον, την αρραγή προστασίαν, και καταφυγήν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των ψυχών ημών.</w:t>
      </w:r>
    </w:p>
    <w:p w:rsidR="00325922" w:rsidRDefault="00325922" w:rsidP="003A714E">
      <w:pPr>
        <w:spacing w:line="360" w:lineRule="auto"/>
        <w:jc w:val="center"/>
        <w:rPr>
          <w:rFonts w:ascii="Palatino Linotype" w:hAnsi="Palatino Linotype"/>
          <w:b/>
        </w:rPr>
      </w:pPr>
    </w:p>
    <w:p w:rsidR="00325922" w:rsidRDefault="00325922" w:rsidP="003A714E">
      <w:pPr>
        <w:spacing w:line="360" w:lineRule="auto"/>
        <w:jc w:val="center"/>
        <w:rPr>
          <w:rFonts w:ascii="Palatino Linotype" w:hAnsi="Palatino Linotype"/>
          <w:b/>
        </w:rPr>
      </w:pP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lastRenderedPageBreak/>
        <w:t>Εις τον Στίχον. Ήχος α’. Των ουρανίων Ταγμάτων.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Καταυγασθείσα βολίσι του αϊδίου φωτός, ηλίου την λατρείαν, και των μάγων θρησκείαν, κατέλιπες εμφρόνως ω Γολινδούχ, και ενδέδυσαι Κύριον, δια βαπτίσματος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θείου κλήσιν καινήν, ειληφυία Θεομήτορος.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Στ.: Δίκαιος ως φοίνιξ ανθήσει και ωσεί κέδρος η εν τω Λιβάνω πληθυνθήσεται.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Της Βασιλείας Κυρίου δόξαν την έκλαμπρον, και πυρ ομού σκοτώδες, της κολάσεως γνούσα, κατέλιπες την πλάνην πατρώαν σοφώς, και βασάνων ωμίλησας, δι’ ων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εισήλθες Μαρία δια παντός, εις Σιών την ακατάσειστον.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 xml:space="preserve">Στ.: Υπομένων υπέμεινα τον Κύριον και προσέσχε μοι και εισήκουσε της φωνής της δεήσεώς μου. 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Όπου Χριστού θεία Χάρις φύσεως θέσμια, αργούσι παραδόξως, και καινότητος νόμοι, αμέσως ενεργούσι και θαυμαστά, τοις βροτοίς επιφαόνται· τούτο ο βίος διδάσκει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πάνυ τρανώς, Γολινδούχ της χριστομάρτυρος.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Δόξα. Ήχος β</w:t>
      </w:r>
      <w:r w:rsidR="003A714E">
        <w:rPr>
          <w:rFonts w:ascii="Palatino Linotype" w:hAnsi="Palatino Linotype"/>
          <w:b/>
        </w:rPr>
        <w:t>’</w:t>
      </w:r>
      <w:r w:rsidRPr="003A714E">
        <w:rPr>
          <w:rFonts w:ascii="Palatino Linotype" w:hAnsi="Palatino Linotype"/>
          <w:b/>
        </w:rPr>
        <w:t xml:space="preserve"> 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Ουκ αστέρος φαεινού το φως ιδούσα, αλλά Αυτόν τον Ήλιον Χριστόν, Ούπερ την δόξαν της θεότητος κατανοήσασα, στολήν της αφθαρσίας, γενναιοφρόνως υπενδέδυσαι·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μαρτύρια δε πολυχρόνια καθυποστάσα, νυν βασιλεύεις Γολινδούχ ευφραντικώς, μετά Μαρτύρων και Δικαίων, ευχητικώς παρέχουσα ημίν, το εξ ύψους θείον φως το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χριστοπόρευτον.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Και νυν. Θεοτοκίον.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Ω θαύματος καινού πάντων, των πάλαι θαυμάτων! Τις γαρ έγνω μητέρα άνευ ανδρός τετοκυίαν, και εν αγκάλαις φέρουσαν, τον άπασαν την κτίσιν περιέχοντα; Θεού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εστι βουλή το κυηθέν· Ον ως βρέφος πάναγνε, Σαις ωλέναις βαστάσασα, και μητρικήν παρρησίαν, προς Αυτόν κεκτημένη, μη παύση δυσωπούσα υπέρ των σε τιμώντων,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του οικτιρήσαι και σώσαι τας ψυχάς ημών.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Νυν απολύεις. Τρισάγιον.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lastRenderedPageBreak/>
        <w:t>Απολυτίκιον. Ήχος γ</w:t>
      </w:r>
      <w:r w:rsidR="003A714E">
        <w:rPr>
          <w:rFonts w:ascii="Palatino Linotype" w:hAnsi="Palatino Linotype"/>
          <w:b/>
        </w:rPr>
        <w:t>’</w:t>
      </w:r>
      <w:r w:rsidRPr="003A714E">
        <w:rPr>
          <w:rFonts w:ascii="Palatino Linotype" w:hAnsi="Palatino Linotype"/>
          <w:b/>
        </w:rPr>
        <w:t xml:space="preserve"> . Θείας πίστεως.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Θείαις όψεσιν, αλιευθείσα, και τη Χάριτι, καταυγασθείσα, πυρσολατρών απηρνήσω δυσσέβειαν· μαρτυρικώς δε τον βίον περάσασα, νυν Γολινδούχ κατοικείς τον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Παράδεισον· όθεν πρέσβευε, υπέρ των πιστώς τιμώντων σε, ιδείν συν σοι το φως Χριστού το έκλαμπρον.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Δόξα... Και νυν... Θεοτοκίον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Σε την μεσιτεύσασαν την σωτηρίαν του γένους ημών, ανυμνούμεν Θεοτόκε Παρθένε· εν τη σαρκί γαρ τη εκ σου προσληφθείση, ο Υιός σου και Θεός ημών το δια Σταυρού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καταδεξάμενος πάθος, ελυτρώσατο ημάς, εκ φθοράς ως φιλάνθρωπος.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Απόλυσις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ΕΙΣ ΤΟΝ ΟΡΘΡΟΝ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Μετά την α’ Στιχολογίαν, Κάθισμα. Ήχος α</w:t>
      </w:r>
      <w:r w:rsidR="003A714E">
        <w:rPr>
          <w:rFonts w:ascii="Palatino Linotype" w:hAnsi="Palatino Linotype"/>
          <w:b/>
        </w:rPr>
        <w:t>’</w:t>
      </w:r>
      <w:r w:rsidRPr="003A714E">
        <w:rPr>
          <w:rFonts w:ascii="Palatino Linotype" w:hAnsi="Palatino Linotype"/>
          <w:b/>
        </w:rPr>
        <w:t xml:space="preserve"> . Τον τάφον Σου Σωτήρ.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Ζωής της εν Χριστώ, την αλήθειαν γνούσα, την πλάνην των Περσών, Γολινδούχ απηρνήσω, και θείω βαπτίσματι, τω φωτί επενδέδυσαι· όθεν ήθλησας, τους υπέρ φύσιν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αγώνας δι’ ων έκτεινας, κάρας δρακόντων λαβούσα, την χάριν του Πνεύματος.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Δόξα. Και νυν. Θεοτοκίον.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Λυχνία χρυσαυγής, του Ηλίου της δόξης, λαμπάς λευκοφαής, του Φωτός του αδύτου, νεφέλη πυρσεύουσα, του Πατρός το απαύγασμα, της καρδίας μου, αμβλυωπούσας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τας κόρας, φωταγώγησον, μαρμαρυγαίς ακηράτοις, και θείοις πυρσεύμασι.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Μετά την β’ Στιχολογίαν, Κάθισμα. Ήχος δ</w:t>
      </w:r>
      <w:r w:rsidR="003A714E">
        <w:rPr>
          <w:rFonts w:ascii="Palatino Linotype" w:hAnsi="Palatino Linotype"/>
          <w:b/>
        </w:rPr>
        <w:t>’</w:t>
      </w:r>
      <w:r w:rsidRPr="003A714E">
        <w:rPr>
          <w:rFonts w:ascii="Palatino Linotype" w:hAnsi="Palatino Linotype"/>
          <w:b/>
        </w:rPr>
        <w:t xml:space="preserve"> . Ταχύ προκατάλαβε.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 xml:space="preserve">Αισθήσεις λεπτύνασα τας φυσικάς Γολινδούχ, ψαλτήριον γέγονας Χριστού τερπνώς μελωδούν, αθλήσεις και σκάμματα· όθεν υπερκοσμίως, τα βιώματα </w:t>
      </w:r>
      <w:r w:rsidRPr="006249C0">
        <w:rPr>
          <w:rFonts w:ascii="Palatino Linotype" w:hAnsi="Palatino Linotype"/>
        </w:rPr>
        <w:lastRenderedPageBreak/>
        <w:t>σχούσα, έγνως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των μυστηρίων, εν αισθήσεις το βάθος· διο σε ικετεύομεν, ψυχάς ημών ενίσχυσον.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Δόξα. Και νυν. Θεοτοκίον.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Μυρίοις βαλλόμενοι τη επηρεία εχθρού, κινδύνοις και θλίψεσι και λογισμοίς χαλεποίς, Παρθένε πανύμνητε, σπεύδομεν τη Ση σκέπη, σωτηρίαν αιτούντες, λύτρωσαι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Θεοτόκε, της αυτών ημάς ζάλης, και δίδου τη ζωή ημών, ειρήνην και μετάνοιαν.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Μετά τον Πολυέλεον, Κάθισμα. Ήχος πλ. δ</w:t>
      </w:r>
      <w:r w:rsidR="003A714E">
        <w:rPr>
          <w:rFonts w:ascii="Palatino Linotype" w:hAnsi="Palatino Linotype"/>
          <w:b/>
        </w:rPr>
        <w:t>’</w:t>
      </w:r>
      <w:r w:rsidRPr="003A714E">
        <w:rPr>
          <w:rFonts w:ascii="Palatino Linotype" w:hAnsi="Palatino Linotype"/>
          <w:b/>
        </w:rPr>
        <w:t xml:space="preserve"> . Την Σοφίαν και Λόγον.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Πυρ λαβούσα το άϋλον εν ψυχή, του πυρός την λατρείαν του υλικού, ηρνήσω ως ψυχώλεθρον, Γολινδούχ αξιάγαστε, και του Παραδείσου, την δόξαν μεμάθηκας, δι’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ομφής Αγγέλου, στερρώς εμαρτύρησας· όθεν συγκλεισθείσα, εν της Λήθης φρουρίω, την μνήμην απέκτησας, Ιησού ζωοδότειραν, δι’ ης πείναν ενίκησας· πρέσβευε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σεμνή τω Χριστώ, δωρηθήναι πάσι τοις τιμώσί σε, το πυρ Αυτού υποκαίειν, ψυχάς ημών πάντοτε.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Δόξα. Και νυν. Θεοτοκίον.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Την Σοφίαν και Λόγον εν Ση γαστρί, συλλαβούσα αφλέκτως Μήτερ Θεού, αφράστως απεκύησας, τον τον κόσμον κατέχοντα, και εν αγκάλαις φέρεις, τον πάντα βαστάζοντα,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τον τροφοδότην πάντων, και πλάστην της κτίσεως· όθεν δυσωπώ Σε, Παναγία Παρθένε, εν ώρα της Κρίσεως, όταν μέλλω παρίστασθαι, προ προσώπου του Πλάστου μου,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Δέσποινα και Κόρη αγνή, την Σην βοήθειαν τότε μοι δώρησαι, Σε γαρ έχω ελπίδα, ο ανάξιος δούλός Σου.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Είτα, οι Αναβαθμοί, το α’ Αντίφωνον του δ’ ήχου.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Προκείμενον: Υπομένων υπέμεινα τον Κύριον και προσέσχε μοι και εισήκουσε της φωνής της δεήσεώς μου.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Στ.: Και έστησεν επί πέτραν τους πόδας μου και κατηύθυνε τα διαβήματά μου.</w:t>
      </w:r>
    </w:p>
    <w:p w:rsidR="00325922" w:rsidRDefault="00325922" w:rsidP="003A714E">
      <w:pPr>
        <w:spacing w:line="360" w:lineRule="auto"/>
        <w:jc w:val="center"/>
        <w:rPr>
          <w:rFonts w:ascii="Palatino Linotype" w:hAnsi="Palatino Linotype"/>
          <w:b/>
        </w:rPr>
      </w:pP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lastRenderedPageBreak/>
        <w:t>Ευαγγέλιον, κατά Μάρκον ε</w:t>
      </w:r>
      <w:r w:rsidR="003A714E">
        <w:rPr>
          <w:rFonts w:ascii="Palatino Linotype" w:hAnsi="Palatino Linotype"/>
          <w:b/>
        </w:rPr>
        <w:t>’</w:t>
      </w:r>
      <w:r w:rsidRPr="003A714E">
        <w:rPr>
          <w:rFonts w:ascii="Palatino Linotype" w:hAnsi="Palatino Linotype"/>
          <w:b/>
        </w:rPr>
        <w:t xml:space="preserve">  24-34.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Ο Ν’ ψαλμός.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Δόξα: Ταις της Αθληφόρου...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Και νυν: Ταις της Θεοτόκου...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Ιδιόμελον. Ήχος πλ. β</w:t>
      </w:r>
      <w:r w:rsidR="003A714E">
        <w:rPr>
          <w:rFonts w:ascii="Palatino Linotype" w:hAnsi="Palatino Linotype"/>
        </w:rPr>
        <w:t>’</w:t>
      </w:r>
      <w:r w:rsidRPr="006249C0">
        <w:rPr>
          <w:rFonts w:ascii="Palatino Linotype" w:hAnsi="Palatino Linotype"/>
        </w:rPr>
        <w:t xml:space="preserve"> . Στ.: Ελέησόν με ο Θεός...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Της Θεομήτορος την συνώνυμον, και Αθλητών την ομότροπον, την αρρενόψυχον Γολινδούχ, ύμνοις χαρμοσύνως καταστέψωμεν· αύτη γαρ την πλάνην, της ηλιολατρείας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εκφυγούσα, φωτός θυγάτηρ εγένετο, και εν σημείοις θαυμαστοίς, την Παναγίαν Τριάδα εδόξασε.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Είτα, οι Κανόνες, της Θεοτόκου και της Αγίας, ου η Ακροστιχίς: Χαίροις Γολινδούχ, Μάρτυς ωραϊσμένη. Ιωσήφ.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Ωδή α'. Ήχος πλ. β'. Ως εν ηπείρω.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Χαρμονικώς τω Δεσπότη εν ουρανώ παρεστώσα ένδοξε και ταις θείαις αστραπαίς, λαμπομένη πάντοτε ημάς ευπροσδέκτοις σου ευχαίς, Μάρτυς καταύγασον.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Αποφυγούσα το σκότος το περσικόν ως αστήρ ανέλαμψας, ευσεβείας φαεινός, και πολλών εφώτισας ψυχάς επιγνώσει θεϊκή, θεομακάριστε.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Ιχνηλατούσα το πάθος του απαθούς, Γολινδούχ πανεύφημε, μαρτυρίου καλλοναίς, σεαυτήν ωράΐσας και νυν, εις νυμφώνα νοητόν εισήλθες χαίρουσα.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Θεοτοκίον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Ρύπου κακίας την φύσιν ο πλαστουργός, την ημών βουλόμενος, εκκάθαραι εκ της σης, καθαράς σεσάρκωται γαστρός, Θεοτόκε· διο πάντες σε δοξάζομεν. 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Ωδή γ'. Ουκ έστιν Άγιος ως συ.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Ο νους σου νεύσει προς Θεόν, όλως πεφωτισμένος, εμυήθη τα θεία, Γολινδούχ και ασφαλώς, βεβαιωθείς εν αυτοίς, απιστίας, σκότος απεκρούσατο.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lastRenderedPageBreak/>
        <w:t>Ισχύν θεμένη τον Χριστόν, τη θεογενεσία προσεχώρησας Μάρτυς, και την κλήσιν ευσεβώς, ώσπερ την πίστιν την σην ενηλλάξω, θείαις επινεύσεσι.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Σοφών λογίων ιεραίς, αναπτύξεσι πίστει, επιμένουσα Μάρτυς, εμυήθης εν αυτοίς, την προς ημάς του Χριστού παραδόξως, θείαν επιφάνειαν.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Θεοτοκίον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Γνωστώς κατείδομεν Θεόν, σαρκωθέντα Παρθένε, εξ αγνών σου αιμάτων, δι' οίκτον νυν την ημών, αναλαβόντα μορφήν· δια τούτο, πίστει σε δοξάζομεν. 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Κάθισμα. Ήχος γ’. Την ωραιότητα.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Την ματαιόφρονα, πλάνην κατέλιπες, Περσών ως έγνωκας, πίστιν την σώζουσαν, αποκαλύψει θεϊκή, Μαρία ονομασθείσα· βίον δε τον άπαντα, εν βασάνοις και θλίψεσι,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Γολινδούχ περάσασα, Μάρτυς ζώσα εγνώρισαι· διο τοις σε τιμώσιν εμπόθως, δίδου την γνώμην φιλομάρτυρα.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Δόξα. Και νυν. Θεοτοκίον.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Χαίρε ευρύχωρον, Θεού παλάτιον, χαίρε πολύφωτον, Χριστού ανάκτορον, χαίρε χρυσόπλοκε παστάς, και κλίνη πορφυρόστρωτε, θάλαμε πυρίμορφε, ουρανέ υψηλότατε,</w:t>
      </w:r>
      <w:r w:rsidR="003A714E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έμψυχε παράδεισε, λογικόν ενδιαίτημα, περίδοξε του Δεσπότου θρόνε, χαίρε Μαρία Θεοτόκε.</w:t>
      </w:r>
    </w:p>
    <w:p w:rsidR="003F35B6" w:rsidRPr="003A714E" w:rsidRDefault="003F35B6" w:rsidP="003A714E">
      <w:pPr>
        <w:spacing w:line="360" w:lineRule="auto"/>
        <w:jc w:val="center"/>
        <w:rPr>
          <w:rFonts w:ascii="Palatino Linotype" w:hAnsi="Palatino Linotype"/>
          <w:b/>
        </w:rPr>
      </w:pPr>
      <w:r w:rsidRPr="003A714E">
        <w:rPr>
          <w:rFonts w:ascii="Palatino Linotype" w:hAnsi="Palatino Linotype"/>
          <w:b/>
        </w:rPr>
        <w:t>Ωδή δ'. Χριστός μου δύναμις.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Οι σοι πανεύφημε, κατευθυνόμενοι, προς τον Κύριον βρόχοις τοις του εχθρού, πόδες ου κεκώλυνται, υποσκελίζοντες αυτού, τας πορείας θείω Πνεύματι.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Λυθήναι σπεύδουσα, παθών συγχύσεως και δολίας απάτης Μάρτυς δεσμοίς, χαίρουσα ωμίλησας, καταδεσμούσα εν αυτοίς, πάσαν πλάνην του αλάστορος.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Ισχύν σοι δίδωσι, Χριστός ο Κύριος, υπομείναι βασάνους και πονηράς, στρέβλας αξιάγαστε, δι' ων κατήργησας εχθρού, πάντα Κόρη μηχανήματα.</w:t>
      </w:r>
    </w:p>
    <w:p w:rsidR="00325922" w:rsidRDefault="00325922" w:rsidP="007E3627">
      <w:pPr>
        <w:spacing w:line="360" w:lineRule="auto"/>
        <w:jc w:val="center"/>
        <w:rPr>
          <w:rFonts w:ascii="Palatino Linotype" w:hAnsi="Palatino Linotype"/>
          <w:b/>
        </w:rPr>
      </w:pP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lastRenderedPageBreak/>
        <w:t>Θεοτοκίον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Δεσμόν διέλυσας, της παραβάσεως, των καλών τον δοτήρα υπερβολή, τέξασα χρηστότητος, Παρθενομήτορ, οι πιστοί· δια τούτό σε δοξάζομεν. 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Ωδή ε'. Τω θείω φέγγει σου Αγαθέ.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Οχυρωθείσα τον λογισμόν, εν οχυρωτάταις φυλακαίς, χρόνον πολύν εκαρτέρησας, φύλαξ δεικνυμένη διαταγμάτων Χριστού, αγλάϊσμα Μαρτύρων, Μάρτυς πανεύφημε.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Υπό Αγγέλου φωτοειδούς, των περικειμένων σοι δεσμών, απολυθείσα εξέδραμες, προς αγιωτάτου ανδρός απάντησιν, προς σε παρά Κυρίου σταλέντος ένδοξε.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Χαίρουσα ώκησας σκοτεινόν, λάκκον και βαθύτατον Σεμνή, ως Δανιήλ ο θαυμάσιος, δράκοντι συνούσα, όστις ηδέσθη σε, Χριστού των παθημάτων επιγνούς μάρτυρα.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Θεοτοκίον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Μεμολυσμένος τον λογισμόν, και ηχρειωμένος ταις πολλαίς, Μήτηρ Θεού παραβάσεσι, σε καθικετεύω μόνη αμόλυντε, οικτίραί με και σώσαι τη μεσιτεία σου.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Ωδή ς'. Του βίου την θάλασσαν.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Απέρριψαν λάκκω σε, κατωτάτω δυσμενείς, εν ω ημέραις πλείοσι, βρώσιν ουδόλως είληφας εκ χειρός, ανθρώπων· ετρέφου γαρ, θείω άρτω, τον Κτίστην μεγαλύνουσα.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Ρημάτων υπάρχουσα, φύλαξ Μάρτυς θεϊκών, πολυχρονίαν κάθειρξιν, κατεδικάσθης πάσαις ασκητικαίς, το σώμα συντρίβουσα, αγωγαίς και τα πάθη υποτάττουσα.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lastRenderedPageBreak/>
        <w:t>Τελείως ηλόγησας, της αγίας σου σαρκός, εν τω ροπάλοις τύπτεσθαι, και τα οστά συντρίβεσθαι αφειδώς, τοις λίθοις Πανεύφημε· θεϊκός γαρ σε πόθος επερρώννυεν.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Θεοτοκίον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Υφάνας ο Ύψιστος, εαυτώ περιβολήν, εκ των αγνών αιμάτων σου, τους γυμνωθέντας θείαις καταστολαίς, εφαίδρυνεν Άχραντε· δια τούτό σε πόθω μακαρίζομεν. 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Κοντάκιον. Ήχος γ</w:t>
      </w:r>
      <w:r w:rsidR="007E3627">
        <w:rPr>
          <w:rFonts w:ascii="Palatino Linotype" w:hAnsi="Palatino Linotype"/>
          <w:b/>
        </w:rPr>
        <w:t>’</w:t>
      </w:r>
      <w:r w:rsidRPr="007E3627">
        <w:rPr>
          <w:rFonts w:ascii="Palatino Linotype" w:hAnsi="Palatino Linotype"/>
          <w:b/>
        </w:rPr>
        <w:t xml:space="preserve"> . Η Παρθένος σήμερον.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Δι’ Αγγέλων όψεων, εις φως Χριστού ωδηγήθης, και Μαρτύρων ήνυσας, οδόν προθύμως Μαρία, έγνως γαρ, της Εκκλησίας την χάριν, είληφας, την καρτερίαν εν ταις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βασάνοις, και εστέφθης εκ Κυρίου, Ον παρρησία Θεόν ωμολόγησας.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Ο Οίκος.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Του Ηλίου Χριστού φως ως έλαμψεν, παμμακάριστε, ση καρδία θαυμαστώς, Γολινδούχ ηκολούθησας, ως αμνάς απλουστάτη τω Ποιμένι· πολλάς δ’ υποστάσα τας βασάνους,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καρτερώτατα, μεγάλως ενισχύθης θείαις όψεσθαι, και αίμά σου το τίμιον έδωκας λαιμοτμηθείσα, δια τον σαρκωθέντα Ιησούν, Ον παρρησία Θεόν ωμολόγησας.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Συναξάριον</w:t>
      </w:r>
    </w:p>
    <w:p w:rsidR="004C7A49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Τη ΙΓ' του αυτού μηνός, Μνήμη της Αγίας Μάρτυρος Γολινδούχ, της μετονομασθείσης Μαρίας.</w:t>
      </w:r>
      <w:r w:rsidR="007E3627">
        <w:rPr>
          <w:rFonts w:ascii="Palatino Linotype" w:hAnsi="Palatino Linotype"/>
        </w:rPr>
        <w:t xml:space="preserve"> </w:t>
      </w:r>
    </w:p>
    <w:p w:rsidR="004C7A49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Σκηνοίς Γολινδούχ εις Εδέμ, σκηναί δε σοι,</w:t>
      </w:r>
      <w:r w:rsidR="007E3627">
        <w:rPr>
          <w:rFonts w:ascii="Palatino Linotype" w:hAnsi="Palatino Linotype"/>
        </w:rPr>
        <w:t xml:space="preserve"> </w:t>
      </w:r>
    </w:p>
    <w:p w:rsidR="004C7A49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το του Βαλαάμ, ως σκιάζουσαι νάπαι.</w:t>
      </w:r>
      <w:r w:rsidR="007E3627">
        <w:rPr>
          <w:rFonts w:ascii="Palatino Linotype" w:hAnsi="Palatino Linotype"/>
        </w:rPr>
        <w:t xml:space="preserve"> 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Τρίτη τε δεκάτη Γολινδούχ Χριστώ ήνωται.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Αύτη ην εκ Περσίδος, συνοικήσασα ανδρί αρχιμάγω, επι βασιλέων· Περσών μεν Χοσρόου, Ρωμαίων δε Μαυρικίου. Μεθίσταται δε εις την του Χριστού πίστιν και βαπτίζεται,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 xml:space="preserve">δια το εν εκστάσει αυτήν γενέσθαι και ιδείν τους προγόνους αυτής </w:t>
      </w:r>
      <w:r w:rsidRPr="006249C0">
        <w:rPr>
          <w:rFonts w:ascii="Palatino Linotype" w:hAnsi="Palatino Linotype"/>
        </w:rPr>
        <w:lastRenderedPageBreak/>
        <w:t>και τους διαφέροντας εν τη γεένη, οι εν απιστία τον βίον κατέλυσαν. Δια τούτο παρά τε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του ιδίου ανδρός, αρχιμάγου τυγχάνοντος, παρά τε του βασιλέως, εις το της λήθης φρούριον εκπεμφθήναι καταδικάζεται. Και διαγαγούσα εν αυτώ χρόνους οκτώ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και δέκα, και μη πεισθείσα, εις λάκκον, εν ω δράκων ην, ακοντίζεται. Χρόνον δε τετραμηναίον εκείσε ποιήσασα, εξημέρωσε τοσούτον αυτόν, ως επ’ αυτώ επικλίνεσθαι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και επαναπαύεσθαι. Αλλά και χάριν εκ Θεού έλαβε, μη υπό πείνης του λοιπού ενοχλείσθαι. Είτα, εκείθεν ανελκυσθείσα, τω του Χοσρόου υιώ καθίσταται εις εξέτασιν,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και τύπτεται μάστιξιν, εξ ων ο μασθός αυτής διαρρήγνυται. Και εν σάκκω καμινιαίας αιθάλης πλήρης, εμβληθείσα την κεφαλήν, και ασφαλισθείσα, εν τινι τόπω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κατά μόνας προσρίπτεται. Διαφυλαχθείσα δε αβλαβής, χαμαιτυπίω εκδίδοται, ένθα πολλοί των ακολάστων εισερχόμενοι, ταύτην ουχ εύρισκον. Απαγομένη δε την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επί θάνατον, ερρύσθη υπό Αγγέλου. Της δε δυσφορούσης επί το μη παθείν, επιστάς ο Άγγελος, ξίφος κατέχων, πλήττει αυτήν κατά του αυχένος και έδοξε τομήν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εργάσασθαι, και εκ της τομής αίμα ρυήναι, εξ ου τα περικείμενα αυτή ιμάτια εμολύνθησαν, και ιάσεις πολλάς ειργάσατο. Η δε Αγία, παραγενομένη εν Ιεροσολύμοις,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και προσκυνήσασα τους Αγίους τόπους, και την διαφοράν της πίστεως μας και των λοιπών αιρέσεων γνούσα θεόθεν, και εν Κωνσταντινουπόλει παραγενομένη, σορώ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μικρά κατασχεθείσα, καταλιμπάνει τα τήδε, και προς τον Θεόν εκδημεί.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 xml:space="preserve">Τη αυτή ημέρα, η Συναξις τελείται του Αρχαγγέλου Γαβριήλ. 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Των σων αγαθών ώσπερ ουκ έχω κόρον,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ως ουδ' εορτών, Γαβριήλ Άρχων Νοων.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Τη αυτή ημέρα, Μνήμη του Οσίου Στεφάνου του Σαββαΐτου.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Και σκώλα και θήρατρα και πάγαις βίου,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φυγών Στέφανος, εις Εδέμ λόχμας έδυ.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Τη αυτή ημέρα, Μνήμη της Οσίας Σάρρας.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Κόλποις υποσχών την νέαν Σάρραν δέχου,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ω της παλαιάς, Αβραάμ Σάρρας άνερ.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Περί της Αγίας ταύτης Σάρρας, γράφεται εις τον Παράδεισον των Πατέρων, ότι είπε ταύτα τα λόγια: Εάν εύξωμαι τω Θεώ, ίνα πάντες οι άνθρωποι πληροφορώνται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 xml:space="preserve">εις εμέ, ευρεθήσομαι εις την θύραν εκάστου μετανοούσα. Αλλά μάλλον εύξομαι, την καρδίαν μου αγνήν είναι μετά πάντων. Προς την Οσίαν </w:t>
      </w:r>
      <w:r w:rsidRPr="006249C0">
        <w:rPr>
          <w:rFonts w:ascii="Palatino Linotype" w:hAnsi="Palatino Linotype"/>
        </w:rPr>
        <w:lastRenderedPageBreak/>
        <w:t>ταύτην, υπήγαν μίαν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φοράν δύω μεγάλοι γέροντες και αναχωρηταί από τα μέρη του Πηλουσίου όρους, πορευόμενοι δε, έλεγον μεταξύ των: Ας ταπεινώσωμεν την γραίαν ταύτην. Είτα λέγουσιν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αυτή: Βλέπε, μήπως υπερηφανευθή ο λογισμός σου και ειπή, ότι ιδού οι αναχωρηταί έρχονται εις εμέ, ήτις είμαι γυναίκα. Η δε Οσία απεκρίθη εις αυτούς: Κατά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μεν την φύσιν είμαι γυνή, όχι δε κατά τον λογισμόν. Άλλην φοράν, υπήγον εις αυτήν σκητιώται και ετραπέζωσεν εις αυτούς τινά φαγητά τα οποία της έφερον.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Εκείνοι δε, αφήσαντες τα καλά, έφαγον τα άσχημα. Τότε λέγει αυτοίς η Οσία: Αληθώς σκητιώται εστέ. Τόσον δε αγωνίστρια ήτο η μακαρία αύτη, ώστε εξήκοντα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χρόνους εκάθησεν επάνω εις ένα ποταμόν, και κάτω δεν έσκυψε να ιδή.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Τη αυτή ημέρα, μνήμη των Αγίων ενδόξων Μαρτύρων· Ηλιοφώτου, Επαφροδίτου, Αμμωνίου, Χουλελαίου και Ευσθενίου των θαυματουργών.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Θνήσκει χορός τις πεντάριθμος εκ ξίφους,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φρονίμων ευρείν παρθένων ζωήν θέλων.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Ούτοι οι Άγιοι υπήρχον από την Αλαμανίαν, εις δε τον αριθμόν ήσαν τριακόσιοι, υπήγον δε εις την Αγίαν πόλιν Ιερουσαλήμ, δια να την ελευθερώσουν από τας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χείρας των βαρβάρων, και νικώντας αυτούς θεία βοηθεία, επροσκύνησαν όλα τα αγιάσματα. Λοιπόν, αφ’ ου επορσκύνησαν, εβγήκαν από την Ιερουσαλήμ, και επήγον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εις την έρημον του Ιορδάνου και εκεί διέτριβον. Ελθόντες δε μίαν των ημερών όλοι εις το περιγιάλιον, εύρον εν πλοίον και εμβήκαν όλοι μέσα δια να υπάσιν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εις τον τόπον τους. Και πλέοντες έφθασαν εις την περίφημην νήσον Κύπρον εις τον λιμένα της Πάφου, όμως το πλοίον βιαζόμενον από δυνατόν και μεγάλον άνεμον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ετσακίσθη, οι δε Άγιοι, θεία χάριτι, διεσώθησαν όλοι αβλαβείς, και διεμερίσθησαν εις όλον το νησίον της Κύπρου. Ο δε Άγιος Ηλιόφωτος, μετά και ετέρων τεσσάρων·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Επαφροδίτου, Αμμωνίου, Χουλελαίου και Ευσθενίου ήλθον εις εν μέρος της Αχαιράδος, και αναβαίνοντες εις ένα όρος λεγόμενον Κορώνη, και ο μεν Ηλιόφωτος ήτον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κατά πνεύμα αυτοίς πατήρ, και διδάσκαλος και ιερεύς του υψίστου Θεού, και κτίζοντας εκεί εκκλησίαν, απέδιδον καθ’ εκάστην τας ευχάς αυτών τω Θεώ. Ο δε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Επαφρόδιτος ήτον ποιμήν προβάτων και αιγών, ως αρμόδιος ο τόπος και είχαν αυτά προς κυβέρνησίν τους, και δια τους προσερχομένους, και πάντες εχόρταιναν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εξ αυτών των θρεμμάτων το γάλα πλουσιοπάροχα. Και από την αρετήν των ανδρών και την πολλήν ελεημοσύνην όπου έδιδον από τα θρέμματα αυτών, ο Θεός επλήθυνεν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 xml:space="preserve">αυτά, και έγιναν τόσες </w:t>
      </w:r>
      <w:r w:rsidRPr="006249C0">
        <w:rPr>
          <w:rFonts w:ascii="Palatino Linotype" w:hAnsi="Palatino Linotype"/>
        </w:rPr>
        <w:lastRenderedPageBreak/>
        <w:t>εκατοντάδες, όπου το μαρτυρά η αυτών μάνδρα, όπου είναι επάνω εις το όρος άνωθεν της Κάτω Μονής των Αγίων, όπου σώζονται μερικά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τείχη ολόγυρα και αι αποδοχαί του γάλακτος, ήγουν γαλευτήρια, όπου άρμεγαν τα πρόβατα, εσκαμμένα απάνω εις ριζιμιάν πέτραν, και με μικρά αυλάκια, ήρχετο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το γάλα από το ένα προς τον άλλον και το εμάζωναν έπειτα. Μάλιστα, ελέγοντο παρά πάντων Αγιομάνδρες μέχρι την σήμερον. Και είναι έως δώδεκα στρέμματα,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ήγουν σκάλες και περισσότερον και έτσι βλέποντες τα αυτών θρέμματα, εν προσευχαίς και ακαταπαύστοις δεήσεσι, σχολάζοντες εκήρυττον τοις πάσι τον Χριστόν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Θεόν αληθινόν. Ακούων δε τούτο ο ηγεμών της Κύπρου, Σαβίνος ονόματι, τους επαράστησεν έμπροσθέν του, και εξετάζοντάς τους, ωμολόγησαν τον Χριστόν, και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μη αρνούμενοι, δέρνονται με ωμά βούνευρα, έπειτα βάλλονται εις φυλακήν, και άλλη μέραν ξανά μαρτύρια πολλά, και δεινά, ώσπου έκοψεν τας κεφαλάς αυτών.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Κάποιοι δε ευλαβείς χριστιανοί, δια νυκτός επήραν τα σώματα των Αγίων και έθαψάν τα εντίμως εις την ιεράν αυτών Εκκλησίαν κατά τον νάρθηκα εις τα αυτών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δύο σπήλαια όπου πρότερον επροσεύχοντο. Εις μεν το ένα τους τρεις, τους δε δυο εις το έτερον. Μετά δε χρόνους ικανούς, εφανερώθησαν τα άγια αυτών λείψανα,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ως πηγή βρύουσα άφθονα ιάματα, ώστε όπου καθ’ εκάστην άπειρα θαύματα τελούσιν εις τους προσερχομένους μετά πίστεως.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Τη αυτή ημέρα, μνήμη του Οσίου Ονησιφόρου του εν Κύπρω.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Τη αυτή ημέρα, μνήμη του Οσίου Στεφάνου του Χωρηβίτου.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Στέφει αφθαρσίας εστέφθη σον σκήνος,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Στέφανε Σιναίου ασκητών ακρότης.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Ούτος, θεοφιλώς ήσκησεν εν τη ερήμω του Σιναίου. Διέτριψεν εν τη ασκητική παλαίστρα του όρους Χωρήβ, πλησίον του Προφήτου Ηλιού του Θεσβίτου, καθώς και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του απαρακλήτου Σίδδη. Εαυτόν κατεκόσμησε νηστείαις, προσευχή, αενάω και αειρρύτοις δάκρυσι, και εις ύψος ήρθη αρετών δυσαντίβλεπτον. Ασθενήσας ολίγας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μόνον ημέρας, παρέδωκε το πνεύμα εις χείρας Θεού ζώντος, ενώπιον των δύο αυτού μαθητών. Το σκήνος αυτού εισέτι ο Κύριος τηρεί αλώβητον, όπερ προσκυνούμεν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 xml:space="preserve">εν τη Μονή του Σιναίου καθήμενον, ενδεδυμένον τον της </w:t>
      </w:r>
      <w:r w:rsidRPr="006249C0">
        <w:rPr>
          <w:rFonts w:ascii="Palatino Linotype" w:hAnsi="Palatino Linotype"/>
        </w:rPr>
        <w:lastRenderedPageBreak/>
        <w:t>ασκήσεως τριβώνα και χερσί βαστάζον το κομβοσχοίνιον αυτού αδιαλείπτων εντεύξεων.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Τη αυτή ημέρα, Μνήμη του Αγίου Νεομάρτυρος Αλεξάνδρου του Ρώσσου, του εν Μονάχω μαρτυρήσαντος εν έτει 1943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Ταις αυτών αγίαις πρεσβείαις ο Θεός, ελέησον ημάς. Αμήν.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Ωδή ζ'. Δροσοβόλον μεν.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Σε γυμνούντες περιέφερον οι άφρονες, παικτικώς πόλιν άπασαν, ορωμένης δε, ουδαμώς εφρόντισας Σεμνή, αισχύνης· την δόξαν την εκεί· αποκειμένην γαρ νοός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όμμασιν έβλεπες.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Ώσπερ άσαρκος υπήνεγκας τας μάστιγας, Μάρτυς θεομακάριστε· εδυνάμου γαρ, ο Χριστός σε σάρκα δι' ημάς, φορέσας συνών σοι και τηρών, την σην καρδίαν Γολινδούχ,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άτρεπτον θεία στοργή.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Ρωμαλέως την χρονίαν εκαρτέρησα, κάθειρξιν αξιάγαστε· ώσπερ κόσμον δε, τα κλοιά προσφέρουσα σεπτών, Χριστού παθημάτων κοινωνός, ως και της δόξης της αυτού,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Γολινδούχ γέγονας.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Αναγέννησιν κομίζεται δι' ύδατος, και πνεύματος Πανεύφημε, η τεκούσά σε, νουθεσίαις είξασα ταις σαις, Θεού καταυγάσαντος αυτής, αποκαλύψεσι φρικταίς, τον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λογισμόν εμφανώς.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Θεοτοκίον.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Ιλαστήριον κεκτήμεθα Πανάμωμε, προς τον Θεόν σε πάντοτε. Εξελού, ημάς των εκεί βασάνων φοβερών, και λύτρωσαι πάσης απειλής, επιβουλής τε ορατών, και αοράτων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εχθρών.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Ωδή η'. Εκ φλογός τοις Οσίοις.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Σε μεγίστοις αγώσιν εγκαρτερήσασαν, και χρονία καθείρξει δεσμών απέλυσε, θεία προτροπή, δυσμενής πονηρότατος, Μάρτυς αθληφόρε, φαιδρώς δεδοξασμένη.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lastRenderedPageBreak/>
        <w:t>Μετά πόνους μυρίους της εναθλήσεως, ακροτάτη ασκήσει σαυτήν εκδέδωκας, Θέκλαν αληθώς, την σεπτήν Πρωτομάρτυρα, μάρτυς μιμουμένη, μεθ' ης σε ευφημούμεν.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Επτερώθης τω πόθω του Παντοκράτορος, και τα θήρατρα πάντα του πολεμήτορος, ως περιστερά του Χριστού αξιάγαστε, Μάρτυς υπερέβης, και τω Θεώ ηνώθης.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Νοερώς ενουμένη τω θείω έρωτι, τας εκείθεν πλουσίας αυγάς εισδέδεξαι, αις και νυν ημάς, καταυγάζεσθαι πρέσβευε, Μάρτυς τους τελούντας, την σην αγίαν μνήμην.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Θεοτοκίον.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Η τω τόκω σου πάσαν αποστειρώσασα, την κακίαν του πλάνου, πάσης στειρεύουσαν, πράξεως Αγνή, αγαθής την καρδίαν μου, δείξον καρποφόρον, Θεόν ιλεουμένη.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Ωδή θ'. Θεόν ανθρώποις.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Ιδείν θεόφρον νοός λαμπρότητι, τα αγαθά τα μένοντα εκείσε ηξίωσαι, ενδημούσα εισέτι τω σώματι, ων νυν εν μετουσία, θεία υπάρχουσα, τούτων και ημάς, επιτυχείν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Κυρίω πρέσβευε.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Ως φως, ως ήλιος εναπήστραψεν, η καρτερά και θεία και γενναία σου άθλησις, και πιστών τας καρδίας εφώτισε, φέγγει θεογνωσίας, και απεμείωσε, πάντα τον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της πλάνης, σκοτασμόν θεομακάριστε.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Σαυτήν ενδύμασι περιέστειλας, σων ιερών αιμάτων βεβαμμένοις λαμπρότησι, το δε σον ημαγμένον ιμάτιον, Μάρτυς, πηγήν θαυμάτων, έδειξας χάριτι, τοις καθαρωτάτω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λογισμώ τούτου προσψαύουσιν.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Η ση δεδόξασται θεία κοίμησις, αγγελικών ταγμάτων σε λαβόντων προς Κύριον· δια τούτο τελούμεν την μνήμην σου, πάντες εν ευφροσύνη, πανηγυρίζοντες, Μάρτυς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αθληφόρε του Χριστού αξιοθαύμαστε.</w:t>
      </w:r>
    </w:p>
    <w:p w:rsidR="00325922" w:rsidRDefault="00325922" w:rsidP="007E3627">
      <w:pPr>
        <w:spacing w:line="360" w:lineRule="auto"/>
        <w:jc w:val="center"/>
        <w:rPr>
          <w:rFonts w:ascii="Palatino Linotype" w:hAnsi="Palatino Linotype"/>
          <w:b/>
        </w:rPr>
      </w:pP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lastRenderedPageBreak/>
        <w:t>Θεοτοκίον.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Φωνή Αγγέλου Αγνή συνέλαβες, Λόγον Πατρός ημίν ομοιωθήναι θελήσαντα, ον δυσώπει ευρείν ημάς έλεος, και των αμαρτημάτων, λύσιν πανάμωμε· όθεν ευχαρίστοις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σε φωναίς αεί δοξαζομεν. 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Εξαποστειλάριον. Ήχος γ’. Ο ουρανόν τοις άστροις.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Τα θαυμαστά σου άθλα, εκμελετώντες Γολινδούχ, επί τη θεία σου μνήμη, παρακαλούμεν εκ ψυχής, όπως Χριστώ ικετεύεις, τηρείν Αυτού τη αγάπη.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Θεοτοκίον.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Χαριστηρίοις Σε ύμνοις, υμνούμεν πόθω Παρθένε, συν τω Αγγέλω το· Χαίρε, βοώντές Σοι Θεοτόκε· χαίρε ανύμφευτε Μήτηρ, του Βασιλέως της δόξης.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Αίνοι. Ήχος γ</w:t>
      </w:r>
      <w:r w:rsidR="007E3627">
        <w:rPr>
          <w:rFonts w:ascii="Palatino Linotype" w:hAnsi="Palatino Linotype"/>
          <w:b/>
        </w:rPr>
        <w:t>’</w:t>
      </w:r>
      <w:r w:rsidRPr="007E3627">
        <w:rPr>
          <w:rFonts w:ascii="Palatino Linotype" w:hAnsi="Palatino Linotype"/>
          <w:b/>
        </w:rPr>
        <w:t xml:space="preserve"> . Ως γενναίον εν Μάρτυσιν.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Εκ Περσίδος ανέτειλας, ως σελήνη χριστόφωτος, Γολινδούχ δοξάσασα γένος θήλεος· αρρενωθείσα γαρ χάριτι, της πλάνης διέφυγες, μαγικής ώσπερ δορκάς, βρόχους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έχουσα άνωθεν, αποκάλυψιν, δι’ αγίου Αγγέλου δείξαντός σοι, Παραδείσου θείαν δόξαν, και της κολάσεως έρεβος.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Λησμονήσασα άπασαν, γονικήν αμαυρότητα, προς το φως Μαρία Χριστού ελήλυθας· διο σατάν εξεγείρασασα, μανίαν μισόψυχον, δι’ ανδρός εν φυλακή, τη της Λήθης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συγκέκλεισαι, και εν σκάμματι, εμβληθείσα συν δράκοντι αγρίω, προς το σε διασπαράξαι, τούτον ευχή εξημέρωσας.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Ασιτίαν πολύμηνον, Γολινδούχ υπομείνασα, του Χριστού τη χάριτι διασέσωσαι, ότι τροφήν το Ψαλτήριον, ευρούσα εξέμαθες, εκ τω λάκκω θαυμαστώς, και ως άρτον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ουράνιον, έσχες σώματος, και ψυχής διατρέφοντα τον Λόγον, τον κρυπτόμενον τοις λόγοις, τοις ειρημένοις τω Πνεύματι.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Οι αγώνες πολύπαθοι, αι οράσεις ουράνιαι,, Γολινδούχ και πάμφωτος η πορεία σου, η τελευτή δε σου γέγονε, χρυσούν επισφράγισμα, ευμενείας του Χριστού, Ος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ψυχαίς αναπαύεται, ταπεινόφροσι, και βραβεία παρέχει αφθαρσίας, μιμηταίς του θείου Πάθους, και ποθηταίς Αναστάσεως.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lastRenderedPageBreak/>
        <w:t>Δόξα. Ήχος πλ. δ</w:t>
      </w:r>
      <w:r w:rsidR="007E3627">
        <w:rPr>
          <w:rFonts w:ascii="Palatino Linotype" w:hAnsi="Palatino Linotype"/>
          <w:b/>
        </w:rPr>
        <w:t>’</w:t>
      </w:r>
      <w:r w:rsidRPr="007E3627">
        <w:rPr>
          <w:rFonts w:ascii="Palatino Linotype" w:hAnsi="Palatino Linotype"/>
          <w:b/>
        </w:rPr>
        <w:t xml:space="preserve"> 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Δια γλυκομυθίας θεϊκών εμφανειών, εις φως Χριστού εκ σκότους ειδωλικού, Γολινδούχ αγαθόψυχε μετενήνεξαι· και το ευφεγγέστατον άστρον του μαρτυρίου, ισοβίως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εν επιγνώσει οικειωθείσα, όλη φως γεγένησαι, του νοητού Ηλίου πλησιφαής, καθάπερ σελήνη. Το πλήρωμα δε της χάριτος, της Εκκλησίας δεξαμένη, δώρησαι τούτο</w:t>
      </w:r>
      <w:r w:rsidR="007E3627">
        <w:rPr>
          <w:rFonts w:ascii="Palatino Linotype" w:hAnsi="Palatino Linotype"/>
        </w:rPr>
        <w:t xml:space="preserve"> </w:t>
      </w:r>
      <w:r w:rsidRPr="006249C0">
        <w:rPr>
          <w:rFonts w:ascii="Palatino Linotype" w:hAnsi="Palatino Linotype"/>
        </w:rPr>
        <w:t>πλουσιοδώρως και ημίν, πρεσβεύουσα τω Δεσπότη, εν Παραδείσω νυν ευφραινομένη αιώνια.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Και νυν. Θεοτοκίον.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Δέσποινα πρόσδεξαι τας δεήσεις των δούλων Σου, και λύτρωσαι ημάς, από πάσης ανάγκης και θλίψεως.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Δοξολογία Μεγάλη και Απόλυσις.</w:t>
      </w:r>
    </w:p>
    <w:p w:rsidR="003F35B6" w:rsidRPr="007E3627" w:rsidRDefault="003F35B6" w:rsidP="007E3627">
      <w:pPr>
        <w:spacing w:line="360" w:lineRule="auto"/>
        <w:jc w:val="center"/>
        <w:rPr>
          <w:rFonts w:ascii="Palatino Linotype" w:hAnsi="Palatino Linotype"/>
          <w:b/>
        </w:rPr>
      </w:pPr>
      <w:r w:rsidRPr="007E3627">
        <w:rPr>
          <w:rFonts w:ascii="Palatino Linotype" w:hAnsi="Palatino Linotype"/>
          <w:b/>
        </w:rPr>
        <w:t>Μεγαλυνάριον.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Ρόδον χριστομύριστον Γολινδούχ, ακανθών εξέφυς, πλάνην ρίψασα μαγικήν, οίκος δε Κυρίου, ολόφωτος εδείχθης, απείροις μαρτυρίοις, εγκαρτερήσασα.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Τους τιμώντας μνήμην σου ιεράν, Γολινδούχ ευλόγει, ικετεύουσα τον Χριστόν, όπως την αγάπην, Αυτού ημίν πλουσίως, εμβάλη ταις καρδίαις, κλήρον ισόβιον.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</w:rPr>
        <w:t>Η/Υ ΠΗΓΗ: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</w:rPr>
      </w:pPr>
      <w:r w:rsidRPr="006249C0">
        <w:rPr>
          <w:rFonts w:ascii="Palatino Linotype" w:hAnsi="Palatino Linotype"/>
          <w:lang w:val="en-US"/>
        </w:rPr>
        <w:t>Voutsinasilias</w:t>
      </w:r>
      <w:r w:rsidRPr="006249C0">
        <w:rPr>
          <w:rFonts w:ascii="Palatino Linotype" w:hAnsi="Palatino Linotype"/>
        </w:rPr>
        <w:t>.blogspot.gr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  <w:lang w:val="en-US"/>
        </w:rPr>
      </w:pPr>
      <w:r w:rsidRPr="006249C0">
        <w:rPr>
          <w:rFonts w:ascii="Palatino Linotype" w:hAnsi="Palatino Linotype"/>
        </w:rPr>
        <w:t>http://voutsinasilias.blogspot.gr/2016/07/13.html</w:t>
      </w: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3F35B6" w:rsidRPr="006249C0" w:rsidRDefault="003F35B6" w:rsidP="006249C0">
      <w:pPr>
        <w:spacing w:line="360" w:lineRule="auto"/>
        <w:jc w:val="both"/>
        <w:rPr>
          <w:rFonts w:ascii="Palatino Linotype" w:hAnsi="Palatino Linotype"/>
          <w:lang w:val="en-US"/>
        </w:rPr>
      </w:pPr>
    </w:p>
    <w:sectPr w:rsidR="003F35B6" w:rsidRPr="006249C0" w:rsidSect="00F90C9F">
      <w:foot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EDB" w:rsidRDefault="00924EDB" w:rsidP="006249C0">
      <w:pPr>
        <w:spacing w:after="0" w:line="240" w:lineRule="auto"/>
      </w:pPr>
      <w:r>
        <w:separator/>
      </w:r>
    </w:p>
  </w:endnote>
  <w:endnote w:type="continuationSeparator" w:id="0">
    <w:p w:rsidR="00924EDB" w:rsidRDefault="00924EDB" w:rsidP="00624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176"/>
      <w:docPartObj>
        <w:docPartGallery w:val="Page Numbers (Bottom of Page)"/>
        <w:docPartUnique/>
      </w:docPartObj>
    </w:sdtPr>
    <w:sdtContent>
      <w:p w:rsidR="006249C0" w:rsidRDefault="00B31F6E">
        <w:pPr>
          <w:pStyle w:val="a4"/>
          <w:jc w:val="center"/>
        </w:pPr>
        <w:fldSimple w:instr=" PAGE   \* MERGEFORMAT ">
          <w:r w:rsidR="004C7A49">
            <w:rPr>
              <w:noProof/>
            </w:rPr>
            <w:t>13</w:t>
          </w:r>
        </w:fldSimple>
      </w:p>
    </w:sdtContent>
  </w:sdt>
  <w:p w:rsidR="006249C0" w:rsidRDefault="006249C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EDB" w:rsidRDefault="00924EDB" w:rsidP="006249C0">
      <w:pPr>
        <w:spacing w:after="0" w:line="240" w:lineRule="auto"/>
      </w:pPr>
      <w:r>
        <w:separator/>
      </w:r>
    </w:p>
  </w:footnote>
  <w:footnote w:type="continuationSeparator" w:id="0">
    <w:p w:rsidR="00924EDB" w:rsidRDefault="00924EDB" w:rsidP="006249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35B6"/>
    <w:rsid w:val="00082C53"/>
    <w:rsid w:val="00325922"/>
    <w:rsid w:val="003A714E"/>
    <w:rsid w:val="003F35B6"/>
    <w:rsid w:val="004C7A49"/>
    <w:rsid w:val="006249C0"/>
    <w:rsid w:val="006845A7"/>
    <w:rsid w:val="007E3627"/>
    <w:rsid w:val="008D1521"/>
    <w:rsid w:val="00924EDB"/>
    <w:rsid w:val="00B31F6E"/>
    <w:rsid w:val="00ED7F42"/>
    <w:rsid w:val="00F90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49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6249C0"/>
  </w:style>
  <w:style w:type="paragraph" w:styleId="a4">
    <w:name w:val="footer"/>
    <w:basedOn w:val="a"/>
    <w:link w:val="Char0"/>
    <w:uiPriority w:val="99"/>
    <w:unhideWhenUsed/>
    <w:rsid w:val="006249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249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20</Pages>
  <Words>4529</Words>
  <Characters>24460</Characters>
  <Application>Microsoft Office Word</Application>
  <DocSecurity>0</DocSecurity>
  <Lines>203</Lines>
  <Paragraphs>57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Windows7</cp:lastModifiedBy>
  <cp:revision>7</cp:revision>
  <dcterms:created xsi:type="dcterms:W3CDTF">2017-07-09T20:13:00Z</dcterms:created>
  <dcterms:modified xsi:type="dcterms:W3CDTF">2017-07-10T17:58:00Z</dcterms:modified>
</cp:coreProperties>
</file>